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 xml:space="preserve">ТП-3607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proofErr w:type="spellStart"/>
      <w:r w:rsidR="00B50098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0801E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0801EE">
              <w:rPr>
                <w:sz w:val="28"/>
                <w:szCs w:val="28"/>
              </w:rPr>
              <w:t>4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Pr="009C4E4F">
              <w:rPr>
                <w:sz w:val="24"/>
                <w:szCs w:val="24"/>
              </w:rPr>
              <w:t>-</w:t>
            </w:r>
            <w:r w:rsidR="00B54E1D">
              <w:rPr>
                <w:sz w:val="24"/>
                <w:szCs w:val="24"/>
              </w:rPr>
              <w:t>100кВА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54E1D">
              <w:rPr>
                <w:sz w:val="24"/>
                <w:szCs w:val="24"/>
              </w:rPr>
              <w:t>ТП</w:t>
            </w:r>
            <w:r w:rsidR="00667232" w:rsidRPr="00B664AE">
              <w:rPr>
                <w:sz w:val="24"/>
                <w:szCs w:val="24"/>
              </w:rPr>
              <w:t>-</w:t>
            </w:r>
            <w:r w:rsidR="00B54E1D">
              <w:rPr>
                <w:sz w:val="24"/>
                <w:szCs w:val="24"/>
              </w:rPr>
              <w:t>10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B54E1D">
              <w:rPr>
                <w:sz w:val="24"/>
                <w:szCs w:val="24"/>
              </w:rPr>
              <w:t>ТП</w:t>
            </w:r>
            <w:r w:rsidR="007E493F" w:rsidRPr="00B664AE">
              <w:rPr>
                <w:sz w:val="24"/>
                <w:szCs w:val="24"/>
              </w:rPr>
              <w:t>-1</w:t>
            </w:r>
            <w:r w:rsidR="0011670B" w:rsidRPr="0011670B">
              <w:rPr>
                <w:sz w:val="24"/>
                <w:szCs w:val="24"/>
              </w:rPr>
              <w:t>0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871F9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871F9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871F9">
              <w:rPr>
                <w:b/>
                <w:bCs/>
              </w:rPr>
              <w:t xml:space="preserve">№ </w:t>
            </w:r>
            <w:proofErr w:type="gramStart"/>
            <w:r w:rsidRPr="009871F9">
              <w:rPr>
                <w:b/>
                <w:bCs/>
              </w:rPr>
              <w:t>п</w:t>
            </w:r>
            <w:proofErr w:type="gramEnd"/>
            <w:r w:rsidRPr="009871F9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871F9" w:rsidRDefault="00DE3081" w:rsidP="00246DDF">
            <w:pPr>
              <w:jc w:val="center"/>
              <w:rPr>
                <w:b/>
                <w:bCs/>
              </w:rPr>
            </w:pPr>
            <w:r w:rsidRPr="009871F9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871F9" w:rsidRDefault="00DE3081" w:rsidP="008E7723">
            <w:pPr>
              <w:jc w:val="center"/>
              <w:rPr>
                <w:b/>
                <w:bCs/>
              </w:rPr>
            </w:pPr>
            <w:r w:rsidRPr="009871F9">
              <w:rPr>
                <w:b/>
                <w:bCs/>
              </w:rPr>
              <w:t>Плановая стоимость объекта, тыс. руб</w:t>
            </w:r>
            <w:r w:rsidR="003B7283" w:rsidRPr="009871F9">
              <w:rPr>
                <w:b/>
                <w:bCs/>
              </w:rPr>
              <w:t>.</w:t>
            </w:r>
            <w:r w:rsidRPr="009871F9">
              <w:rPr>
                <w:b/>
                <w:bCs/>
              </w:rPr>
              <w:t xml:space="preserve"> </w:t>
            </w:r>
            <w:r w:rsidR="008E7723" w:rsidRPr="009871F9">
              <w:rPr>
                <w:b/>
                <w:bCs/>
              </w:rPr>
              <w:t>без</w:t>
            </w:r>
            <w:r w:rsidRPr="009871F9">
              <w:rPr>
                <w:b/>
                <w:bCs/>
              </w:rPr>
              <w:t xml:space="preserve"> НДС</w:t>
            </w:r>
          </w:p>
        </w:tc>
      </w:tr>
      <w:tr w:rsidR="000E5EE6" w:rsidRPr="009871F9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246DDF">
            <w:pPr>
              <w:jc w:val="center"/>
            </w:pPr>
            <w:r w:rsidRPr="009871F9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DE3081">
            <w:r w:rsidRPr="009871F9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871F9" w:rsidRDefault="009871F9" w:rsidP="000C6962">
            <w:pPr>
              <w:jc w:val="center"/>
            </w:pPr>
            <w:r w:rsidRPr="009871F9">
              <w:t>593404,85</w:t>
            </w:r>
          </w:p>
        </w:tc>
      </w:tr>
      <w:tr w:rsidR="000E5EE6" w:rsidRPr="009871F9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871F9" w:rsidRDefault="00B2171B" w:rsidP="008E7723">
            <w:pPr>
              <w:jc w:val="center"/>
            </w:pPr>
            <w:r w:rsidRPr="009871F9">
              <w:t>1.</w:t>
            </w:r>
            <w:r w:rsidR="008E7723" w:rsidRPr="009871F9">
              <w:t>1</w:t>
            </w:r>
            <w:r w:rsidRPr="009871F9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DE3081">
            <w:r w:rsidRPr="009871F9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871F9" w:rsidRDefault="009871F9">
            <w:pPr>
              <w:jc w:val="center"/>
            </w:pPr>
            <w:r w:rsidRPr="009871F9">
              <w:t>394045,89</w:t>
            </w:r>
          </w:p>
        </w:tc>
      </w:tr>
      <w:tr w:rsidR="000E5EE6" w:rsidRPr="009871F9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871F9" w:rsidRDefault="00B2171B" w:rsidP="008E7723">
            <w:pPr>
              <w:jc w:val="center"/>
            </w:pPr>
            <w:r w:rsidRPr="009871F9">
              <w:t>1.</w:t>
            </w:r>
            <w:r w:rsidR="008E7723" w:rsidRPr="009871F9">
              <w:t>2</w:t>
            </w:r>
            <w:r w:rsidRPr="009871F9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DE3081">
            <w:r w:rsidRPr="009871F9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871F9" w:rsidRDefault="009871F9">
            <w:pPr>
              <w:jc w:val="center"/>
            </w:pPr>
            <w:r w:rsidRPr="009871F9">
              <w:t>161618,85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871F9" w:rsidRDefault="00B2171B" w:rsidP="008E7723">
            <w:pPr>
              <w:jc w:val="center"/>
            </w:pPr>
            <w:r w:rsidRPr="009871F9">
              <w:t>1.</w:t>
            </w:r>
            <w:r w:rsidR="008E7723" w:rsidRPr="009871F9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DE3081">
            <w:r w:rsidRPr="009871F9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871F9" w:rsidRDefault="009871F9">
            <w:pPr>
              <w:jc w:val="center"/>
            </w:pPr>
            <w:r w:rsidRPr="009871F9">
              <w:t>37740,11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9871F9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9871F9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9871F9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1143A0" w:rsidRPr="005A4D3D">
        <w:rPr>
          <w:sz w:val="28"/>
          <w:szCs w:val="28"/>
        </w:rPr>
        <w:t xml:space="preserve">Замена </w:t>
      </w:r>
      <w:r w:rsidR="001143A0">
        <w:rPr>
          <w:sz w:val="28"/>
          <w:szCs w:val="28"/>
        </w:rPr>
        <w:t xml:space="preserve">ТП-3607 </w:t>
      </w:r>
      <w:proofErr w:type="gramStart"/>
      <w:r w:rsidR="001143A0">
        <w:rPr>
          <w:sz w:val="28"/>
          <w:szCs w:val="28"/>
        </w:rPr>
        <w:t>в</w:t>
      </w:r>
      <w:proofErr w:type="gramEnd"/>
      <w:r w:rsidR="001143A0">
        <w:rPr>
          <w:sz w:val="28"/>
          <w:szCs w:val="28"/>
        </w:rPr>
        <w:t xml:space="preserve"> с. </w:t>
      </w:r>
      <w:proofErr w:type="spellStart"/>
      <w:r w:rsidR="001143A0">
        <w:rPr>
          <w:sz w:val="28"/>
          <w:szCs w:val="28"/>
        </w:rPr>
        <w:t>Новобелокатай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0A" w:rsidRDefault="009E690A" w:rsidP="00A26489">
      <w:r>
        <w:separator/>
      </w:r>
    </w:p>
  </w:endnote>
  <w:endnote w:type="continuationSeparator" w:id="0">
    <w:p w:rsidR="009E690A" w:rsidRDefault="009E690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413B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871F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0A" w:rsidRDefault="009E690A" w:rsidP="00A26489">
      <w:r>
        <w:separator/>
      </w:r>
    </w:p>
  </w:footnote>
  <w:footnote w:type="continuationSeparator" w:id="0">
    <w:p w:rsidR="009E690A" w:rsidRDefault="009E690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214F9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871F9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E690A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13B7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C7D18-70DB-493D-AB8F-EC05DC3D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7</cp:revision>
  <cp:lastPrinted>2016-05-05T13:55:00Z</cp:lastPrinted>
  <dcterms:created xsi:type="dcterms:W3CDTF">2017-04-05T05:47:00Z</dcterms:created>
  <dcterms:modified xsi:type="dcterms:W3CDTF">2017-04-05T13:38:00Z</dcterms:modified>
</cp:coreProperties>
</file>